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98B" w:rsidRDefault="00324561" w:rsidP="007D198B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="007D198B">
        <w:rPr>
          <w:rFonts w:ascii="Times New Roman" w:eastAsia="Times New Roman" w:hAnsi="Times New Roman"/>
          <w:b/>
          <w:sz w:val="20"/>
          <w:szCs w:val="20"/>
          <w:lang w:eastAsia="ru-RU"/>
        </w:rPr>
        <w:t>униципальное бюджетное общеобразовательное учреждение</w:t>
      </w:r>
    </w:p>
    <w:p w:rsidR="007D198B" w:rsidRDefault="007D198B" w:rsidP="007D198B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средняя общеобразовательная школа</w:t>
      </w:r>
    </w:p>
    <w:p w:rsidR="007D198B" w:rsidRDefault="007D198B" w:rsidP="007D198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7D198B" w:rsidRPr="008278A7" w:rsidRDefault="007D198B" w:rsidP="00324561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Утверждаю</w:t>
      </w:r>
    </w:p>
    <w:p w:rsidR="007D198B" w:rsidRPr="008278A7" w:rsidRDefault="007D198B" w:rsidP="00324561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7D198B" w:rsidRPr="008278A7" w:rsidRDefault="007D198B" w:rsidP="00324561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7D198B" w:rsidRPr="008278A7" w:rsidRDefault="007D198B" w:rsidP="00324561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7D198B" w:rsidRPr="008278A7" w:rsidRDefault="007D198B" w:rsidP="00324561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7D198B" w:rsidRPr="008278A7" w:rsidRDefault="007D198B" w:rsidP="00324561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7D198B" w:rsidRDefault="007D198B" w:rsidP="007D198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7D198B" w:rsidRDefault="007D198B" w:rsidP="007D198B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D198B" w:rsidRDefault="007D198B" w:rsidP="007D198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  <w:lang w:eastAsia="ru-RU"/>
        </w:rPr>
      </w:pPr>
    </w:p>
    <w:p w:rsidR="007D198B" w:rsidRPr="00324561" w:rsidRDefault="007D198B" w:rsidP="007D198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32"/>
          <w:szCs w:val="32"/>
          <w:lang w:eastAsia="ru-RU"/>
        </w:rPr>
      </w:pPr>
      <w:r w:rsidRPr="00324561">
        <w:rPr>
          <w:rFonts w:ascii="Times New Roman" w:hAnsi="Times New Roman"/>
          <w:bCs/>
          <w:spacing w:val="-10"/>
          <w:sz w:val="32"/>
          <w:szCs w:val="32"/>
          <w:lang w:eastAsia="ru-RU"/>
        </w:rPr>
        <w:t>Рабочая программа</w:t>
      </w:r>
    </w:p>
    <w:p w:rsidR="007D198B" w:rsidRDefault="007D198B" w:rsidP="007D198B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Pr="00324561" w:rsidRDefault="004F29DC" w:rsidP="007D198B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24561">
        <w:rPr>
          <w:rFonts w:ascii="Times New Roman" w:hAnsi="Times New Roman"/>
          <w:sz w:val="24"/>
          <w:szCs w:val="24"/>
          <w:lang w:eastAsia="ru-RU"/>
        </w:rPr>
        <w:t>по  английскому</w:t>
      </w:r>
      <w:proofErr w:type="gramEnd"/>
      <w:r w:rsidRPr="00324561">
        <w:rPr>
          <w:rFonts w:ascii="Times New Roman" w:hAnsi="Times New Roman"/>
          <w:sz w:val="24"/>
          <w:szCs w:val="24"/>
          <w:lang w:eastAsia="ru-RU"/>
        </w:rPr>
        <w:t xml:space="preserve"> языку</w:t>
      </w:r>
    </w:p>
    <w:p w:rsidR="007D198B" w:rsidRPr="00324561" w:rsidRDefault="007D198B" w:rsidP="007D198B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D198B" w:rsidRPr="00324561" w:rsidRDefault="007D198B" w:rsidP="007D198B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324561">
        <w:rPr>
          <w:rFonts w:ascii="Times New Roman" w:hAnsi="Times New Roman"/>
          <w:sz w:val="24"/>
          <w:szCs w:val="24"/>
          <w:lang w:eastAsia="ru-RU"/>
        </w:rPr>
        <w:t>класс</w:t>
      </w:r>
      <w:r w:rsidR="004F29DC" w:rsidRPr="00324561">
        <w:rPr>
          <w:rFonts w:ascii="Times New Roman" w:hAnsi="Times New Roman"/>
          <w:sz w:val="24"/>
          <w:szCs w:val="24"/>
          <w:lang w:eastAsia="ru-RU"/>
        </w:rPr>
        <w:t xml:space="preserve">  8</w:t>
      </w:r>
    </w:p>
    <w:p w:rsidR="007D198B" w:rsidRPr="00324561" w:rsidRDefault="007D198B" w:rsidP="007D198B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D198B" w:rsidRPr="00324561" w:rsidRDefault="00024D2F" w:rsidP="007D198B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324561">
        <w:rPr>
          <w:rFonts w:ascii="Times New Roman" w:hAnsi="Times New Roman"/>
          <w:sz w:val="24"/>
          <w:szCs w:val="24"/>
          <w:lang w:eastAsia="ru-RU"/>
        </w:rPr>
        <w:t>99</w:t>
      </w:r>
      <w:r w:rsidR="004F29DC" w:rsidRPr="00324561">
        <w:rPr>
          <w:rFonts w:ascii="Times New Roman" w:hAnsi="Times New Roman"/>
          <w:sz w:val="24"/>
          <w:szCs w:val="24"/>
          <w:lang w:eastAsia="ru-RU"/>
        </w:rPr>
        <w:t xml:space="preserve"> часов  в год,  3 </w:t>
      </w:r>
      <w:r w:rsidR="007D198B" w:rsidRPr="00324561">
        <w:rPr>
          <w:rFonts w:ascii="Times New Roman" w:hAnsi="Times New Roman"/>
          <w:sz w:val="24"/>
          <w:szCs w:val="24"/>
          <w:lang w:eastAsia="ru-RU"/>
        </w:rPr>
        <w:t>час</w:t>
      </w:r>
      <w:r w:rsidR="004F29DC" w:rsidRPr="00324561">
        <w:rPr>
          <w:rFonts w:ascii="Times New Roman" w:hAnsi="Times New Roman"/>
          <w:sz w:val="24"/>
          <w:szCs w:val="24"/>
          <w:lang w:eastAsia="ru-RU"/>
        </w:rPr>
        <w:t>а</w:t>
      </w:r>
      <w:r w:rsidR="007D198B" w:rsidRPr="00324561">
        <w:rPr>
          <w:rFonts w:ascii="Times New Roman" w:hAnsi="Times New Roman"/>
          <w:sz w:val="24"/>
          <w:szCs w:val="24"/>
          <w:lang w:eastAsia="ru-RU"/>
        </w:rPr>
        <w:t xml:space="preserve"> в неделю</w:t>
      </w:r>
    </w:p>
    <w:p w:rsidR="007D198B" w:rsidRDefault="007D198B" w:rsidP="007D198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Default="007D198B" w:rsidP="007D198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Default="007D198B" w:rsidP="007D198B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Default="007D198B" w:rsidP="007D198B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Pr="00324561" w:rsidRDefault="00324561" w:rsidP="007D198B">
      <w:pPr>
        <w:spacing w:line="370" w:lineRule="exact"/>
        <w:ind w:left="2760"/>
        <w:jc w:val="right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 xml:space="preserve">Составитель: </w:t>
      </w:r>
      <w:r w:rsidR="00107796" w:rsidRPr="00324561">
        <w:rPr>
          <w:rFonts w:ascii="Times New Roman" w:eastAsia="Georgia" w:hAnsi="Times New Roman"/>
          <w:sz w:val="24"/>
          <w:szCs w:val="24"/>
          <w:lang w:eastAsia="ru-RU"/>
        </w:rPr>
        <w:t xml:space="preserve"> Стенькина Н</w:t>
      </w:r>
      <w:r w:rsidR="004F29DC" w:rsidRPr="00324561">
        <w:rPr>
          <w:rFonts w:ascii="Times New Roman" w:eastAsia="Georgia" w:hAnsi="Times New Roman"/>
          <w:sz w:val="24"/>
          <w:szCs w:val="24"/>
          <w:lang w:eastAsia="ru-RU"/>
        </w:rPr>
        <w:t>. А</w:t>
      </w:r>
      <w:r>
        <w:rPr>
          <w:rFonts w:ascii="Times New Roman" w:eastAsia="Georgia" w:hAnsi="Times New Roman"/>
          <w:sz w:val="24"/>
          <w:szCs w:val="24"/>
          <w:lang w:eastAsia="ru-RU"/>
        </w:rPr>
        <w:t>.</w:t>
      </w:r>
    </w:p>
    <w:p w:rsidR="007D198B" w:rsidRDefault="007D198B" w:rsidP="007D198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Default="007D198B" w:rsidP="007D198B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Default="007D198B" w:rsidP="007D19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D198B" w:rsidRPr="00324561" w:rsidRDefault="007D198B" w:rsidP="007D19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324561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7D198B" w:rsidRDefault="004F29DC" w:rsidP="007D19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324561">
        <w:rPr>
          <w:rFonts w:ascii="Times New Roman" w:eastAsia="Georgia" w:hAnsi="Times New Roman"/>
          <w:sz w:val="24"/>
          <w:szCs w:val="24"/>
          <w:lang w:eastAsia="ru-RU"/>
        </w:rPr>
        <w:t xml:space="preserve">2019 – 2020 </w:t>
      </w:r>
      <w:r w:rsidR="007D198B" w:rsidRPr="00324561">
        <w:rPr>
          <w:rFonts w:ascii="Times New Roman" w:eastAsia="Georgia" w:hAnsi="Times New Roman"/>
          <w:sz w:val="24"/>
          <w:szCs w:val="24"/>
          <w:lang w:eastAsia="ru-RU"/>
        </w:rPr>
        <w:t xml:space="preserve"> уч. год</w:t>
      </w:r>
    </w:p>
    <w:p w:rsidR="00324561" w:rsidRDefault="00324561" w:rsidP="007D19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324561" w:rsidRPr="00324561" w:rsidRDefault="00324561" w:rsidP="007D198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4F29DC" w:rsidRDefault="004F29DC" w:rsidP="006C18DA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D198B" w:rsidRPr="00A458E5" w:rsidRDefault="007D198B" w:rsidP="006C18DA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458E5">
        <w:rPr>
          <w:rFonts w:ascii="Times New Roman" w:hAnsi="Times New Roman"/>
          <w:bCs/>
          <w:sz w:val="24"/>
          <w:szCs w:val="24"/>
        </w:rPr>
        <w:lastRenderedPageBreak/>
        <w:t>ПОЯСНИТЕЛЬНАЯ ЗАПИСКА</w:t>
      </w:r>
    </w:p>
    <w:p w:rsidR="007D198B" w:rsidRPr="006C18DA" w:rsidRDefault="007D198B" w:rsidP="007A1B2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английскому языку для учащихся 8 класса составлена на </w:t>
      </w:r>
      <w:proofErr w:type="gramStart"/>
      <w:r w:rsidRPr="006C18DA">
        <w:rPr>
          <w:rFonts w:ascii="Times New Roman" w:hAnsi="Times New Roman" w:cs="Times New Roman"/>
          <w:color w:val="000000"/>
          <w:sz w:val="24"/>
          <w:szCs w:val="24"/>
        </w:rPr>
        <w:t xml:space="preserve">основе </w:t>
      </w:r>
      <w:r w:rsidRPr="006C18DA">
        <w:rPr>
          <w:rFonts w:ascii="Times New Roman" w:hAnsi="Times New Roman" w:cs="Times New Roman"/>
          <w:sz w:val="24"/>
          <w:szCs w:val="24"/>
        </w:rPr>
        <w:t xml:space="preserve"> основной</w:t>
      </w:r>
      <w:proofErr w:type="gramEnd"/>
      <w:r w:rsidRPr="006C18DA">
        <w:rPr>
          <w:rFonts w:ascii="Times New Roman" w:hAnsi="Times New Roman" w:cs="Times New Roman"/>
          <w:sz w:val="24"/>
          <w:szCs w:val="24"/>
        </w:rPr>
        <w:t xml:space="preserve"> </w:t>
      </w:r>
      <w:r w:rsidRPr="006C18DA"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6C18DA">
        <w:rPr>
          <w:rFonts w:ascii="Times New Roman" w:hAnsi="Times New Roman" w:cs="Times New Roman"/>
          <w:sz w:val="24"/>
          <w:szCs w:val="24"/>
        </w:rPr>
        <w:t xml:space="preserve"> МБОУ Лиховской СОШ, учебного плана МБОУ Лиховской СОШ на 2018 – 2019 учебный год в рамках реализации ФГОС для основного общего образования, годового </w:t>
      </w:r>
      <w:r w:rsidRPr="006C18DA"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 w:rsidRPr="006C18DA">
        <w:rPr>
          <w:rFonts w:ascii="Times New Roman" w:hAnsi="Times New Roman" w:cs="Times New Roman"/>
          <w:sz w:val="24"/>
          <w:szCs w:val="24"/>
        </w:rPr>
        <w:t xml:space="preserve"> МБОУ Лиховской СОШ, п</w:t>
      </w:r>
      <w:r w:rsidRPr="006C18DA">
        <w:rPr>
          <w:rFonts w:ascii="Times New Roman" w:hAnsi="Times New Roman" w:cs="Times New Roman"/>
          <w:bCs/>
          <w:sz w:val="24"/>
          <w:szCs w:val="24"/>
        </w:rPr>
        <w:t xml:space="preserve">римерные </w:t>
      </w:r>
      <w:r w:rsidRPr="006C18DA">
        <w:rPr>
          <w:rFonts w:ascii="Times New Roman" w:hAnsi="Times New Roman" w:cs="Times New Roman"/>
          <w:sz w:val="24"/>
          <w:szCs w:val="24"/>
        </w:rPr>
        <w:t xml:space="preserve"> </w:t>
      </w:r>
      <w:r w:rsidRPr="006C18DA">
        <w:rPr>
          <w:rFonts w:ascii="Times New Roman" w:hAnsi="Times New Roman" w:cs="Times New Roman"/>
          <w:bCs/>
          <w:sz w:val="24"/>
          <w:szCs w:val="24"/>
        </w:rPr>
        <w:t xml:space="preserve">программы по </w:t>
      </w:r>
      <w:r w:rsidRPr="006C18DA">
        <w:rPr>
          <w:rFonts w:ascii="Times New Roman" w:hAnsi="Times New Roman" w:cs="Times New Roman"/>
          <w:sz w:val="24"/>
          <w:szCs w:val="24"/>
        </w:rPr>
        <w:t>учебным предметам.</w:t>
      </w:r>
      <w:r w:rsidRPr="006C18DA">
        <w:rPr>
          <w:rFonts w:ascii="Times New Roman" w:hAnsi="Times New Roman" w:cs="Times New Roman"/>
          <w:iCs/>
          <w:sz w:val="24"/>
          <w:szCs w:val="24"/>
        </w:rPr>
        <w:t xml:space="preserve"> Иностранный язык. 5—9 классы</w:t>
      </w:r>
      <w:r w:rsidRPr="006C18DA">
        <w:rPr>
          <w:rFonts w:ascii="Times New Roman" w:hAnsi="Times New Roman" w:cs="Times New Roman"/>
          <w:sz w:val="24"/>
          <w:szCs w:val="24"/>
        </w:rPr>
        <w:t xml:space="preserve">. - </w:t>
      </w:r>
      <w:r w:rsidRPr="006C18DA">
        <w:rPr>
          <w:rFonts w:ascii="Times New Roman" w:hAnsi="Times New Roman" w:cs="Times New Roman"/>
          <w:bCs/>
          <w:sz w:val="24"/>
          <w:szCs w:val="24"/>
        </w:rPr>
        <w:t>М.: Просвещение, 2010 (Стандарты второго поколения).</w:t>
      </w:r>
    </w:p>
    <w:p w:rsidR="007D198B" w:rsidRPr="006C18DA" w:rsidRDefault="007D198B" w:rsidP="007A1B2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 w:rsidRPr="006C18D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6C18DA">
        <w:rPr>
          <w:rFonts w:ascii="Times New Roman" w:hAnsi="Times New Roman" w:cs="Times New Roman"/>
          <w:sz w:val="24"/>
          <w:szCs w:val="24"/>
        </w:rPr>
        <w:t xml:space="preserve">Авторы: В.П.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>. М.: Просвещение, 2012), УМК «Английский язык» общеобразовательных учреждений 8 класс (</w:t>
      </w:r>
      <w:proofErr w:type="gramStart"/>
      <w:r w:rsidRPr="006C18DA">
        <w:rPr>
          <w:rFonts w:ascii="Times New Roman" w:hAnsi="Times New Roman" w:cs="Times New Roman"/>
          <w:sz w:val="24"/>
          <w:szCs w:val="24"/>
        </w:rPr>
        <w:t>Авторы :</w:t>
      </w:r>
      <w:proofErr w:type="gramEnd"/>
      <w:r w:rsidRPr="006C18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 М: Просвещение, 2018, Английский язык. Книга для учителя 6класс; пособие общеобразовательных организаций В.П.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 w:rsidRPr="006C18DA"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 w:rsidRPr="006C18DA">
        <w:rPr>
          <w:rFonts w:ascii="Times New Roman" w:hAnsi="Times New Roman" w:cs="Times New Roman"/>
          <w:sz w:val="24"/>
          <w:szCs w:val="24"/>
        </w:rPr>
        <w:t xml:space="preserve">  издательство Просвещение 2017г. с учетом требований Федерального государственного образовательного стандарта. </w:t>
      </w:r>
    </w:p>
    <w:p w:rsidR="007D198B" w:rsidRPr="006C18DA" w:rsidRDefault="007D198B" w:rsidP="007A1B25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7D198B" w:rsidRPr="006C18DA" w:rsidRDefault="007D198B" w:rsidP="007A1B25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 xml:space="preserve">  В соответствии с годовым календарным графиком и расписанием занятий в  МБОУ Лиховской СОШ на 2019-2020 учебный год рабо</w:t>
      </w:r>
      <w:r w:rsidR="00024D2F">
        <w:rPr>
          <w:rFonts w:ascii="Times New Roman" w:hAnsi="Times New Roman" w:cs="Times New Roman"/>
          <w:sz w:val="24"/>
          <w:szCs w:val="24"/>
        </w:rPr>
        <w:t>чая программа реализуется за 99</w:t>
      </w:r>
      <w:r w:rsidR="00C55134" w:rsidRPr="006C18DA">
        <w:rPr>
          <w:rFonts w:ascii="Times New Roman" w:hAnsi="Times New Roman" w:cs="Times New Roman"/>
          <w:sz w:val="24"/>
          <w:szCs w:val="24"/>
        </w:rPr>
        <w:t xml:space="preserve"> </w:t>
      </w:r>
      <w:r w:rsidRPr="006C18DA">
        <w:rPr>
          <w:rFonts w:ascii="Times New Roman" w:hAnsi="Times New Roman" w:cs="Times New Roman"/>
          <w:sz w:val="24"/>
          <w:szCs w:val="24"/>
        </w:rPr>
        <w:t xml:space="preserve"> учебных часов и обеспечит рациональное распределение учебного материала</w:t>
      </w:r>
      <w:r w:rsidR="00C55134" w:rsidRPr="006C18DA">
        <w:rPr>
          <w:rFonts w:ascii="Times New Roman" w:hAnsi="Times New Roman" w:cs="Times New Roman"/>
          <w:sz w:val="24"/>
          <w:szCs w:val="24"/>
        </w:rPr>
        <w:t>.</w:t>
      </w:r>
    </w:p>
    <w:p w:rsidR="007D198B" w:rsidRPr="006C18DA" w:rsidRDefault="007D198B" w:rsidP="006C18DA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sz w:val="24"/>
          <w:szCs w:val="24"/>
        </w:rPr>
        <w:t>Срок реализации программы 1 год.</w:t>
      </w:r>
    </w:p>
    <w:p w:rsidR="00CA4617" w:rsidRPr="006C18DA" w:rsidRDefault="00CA4617" w:rsidP="006C18DA">
      <w:pPr>
        <w:jc w:val="center"/>
        <w:rPr>
          <w:rFonts w:ascii="Times New Roman" w:hAnsi="Times New Roman" w:cs="Times New Roman"/>
          <w:sz w:val="24"/>
          <w:szCs w:val="24"/>
        </w:rPr>
      </w:pPr>
      <w:r w:rsidRPr="006C18DA">
        <w:rPr>
          <w:rFonts w:ascii="Times New Roman" w:hAnsi="Times New Roman" w:cs="Times New Roman"/>
          <w:bCs/>
          <w:sz w:val="24"/>
          <w:szCs w:val="24"/>
        </w:rPr>
        <w:t>ПЛАНИРУЕМЫЕ РЕЗУЛЬТАТЫ ОСВОЕНИЯ УЧЕБНОГО ПРЕДМЕТА «АНГЛИЙСКИЙ ЯЗЫК».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формирование ответственного отношения к учению, </w:t>
      </w:r>
      <w:proofErr w:type="gram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</w:t>
      </w:r>
      <w:proofErr w:type="gram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A4617" w:rsidRPr="006C18DA" w:rsidRDefault="00CA4617" w:rsidP="006C18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C18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C18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Положительное отношение к предмету и мотивация к дальнейшему овладению ИЯ: элементарное представление о ИЯ как средстве познания мира и других культур; первоначальный опыт межкультурного общения; познавательный интерес и личностный смысл изучения ИЯ.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Языковые и речемыслительные способности, психические функции и процессы. Языковые способности: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слуховой дифференциации (фонематический и интонационный слух)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имитации (речевой единицы на уровне слова, фразы)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выявлению языковых закономерностей (выведению правил).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решению речемыслительных задач: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соотнесению/сопоставлению (языковых единиц, их форм и значений)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 осознанию и объяснению (правил, памяток и т.д.)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трансформации (языковых единиц на уровне словосочетания, фразы).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Психические процессы и функции: - восприятие (расширение единицы зрительного и слухового восприятия)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выпускника 8 класса будет возможность развить языковые способности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выявлению главного (основной идеи, главного предложения в абзаце, в тексте);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логическому изложению (содержания прочитанного письменно зафиксированного высказывания, короткого текста);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решению речемыслительных задач: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формулированию выводов (из прочитанного, услышанного);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иллюстрированию (приведение примеров);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антиципации (структурной и содержательной);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выстраиванию логической/хронологической последовательности (порядка, очередности);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 оценке/самооценке (высказываний, действий и т.д.);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психические процессы и функции: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такие качества ума как любознательность, логичность, доказательность, критичность, самостоятельность;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память (расширение объема оперативной слуховой и зрительной памяти); - творческое воображение.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Специальные учебные умения и универсальные учебные действия.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учебные умения: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электронным приложением;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оценивать свои умения в различных видах речевой деятельности.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-- рационально организовывать свою работу в классе и дома (выполнять различные типы упражнений и т.п.);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электронным приложением.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информацией (текстом/</w:t>
      </w:r>
      <w:proofErr w:type="spell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аудиотекстом</w:t>
      </w:r>
      <w:proofErr w:type="spell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сотрудничать со сверстниками, работать в паре/ группе, а также работать самостоятельно; - выполнять задания в различных тестовых форматах.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информацией (текстом/</w:t>
      </w:r>
      <w:proofErr w:type="spellStart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аудиотекстом</w:t>
      </w:r>
      <w:proofErr w:type="spellEnd"/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диалог, учитывая позицию собеседника;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и осуществлять проектную деятельность;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и оценивать учебные действия в соответствии с поставленной задачей;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тексты различных стилей и жанров в соответствии с целями и задачами;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осознанно строить речевое высказывание в соответствии с коммуникативными задачами;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причинно- следственных связей, построения рассуждений.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 результаты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Планируется, что в конце учебного года учащимися  8 класса  будут достигнуты следующие предметные результаты: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 коммуникативной сфере (т.е. владение иностранным языком как средством межкультурного общения):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умения в основных видах речевой деятельности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научится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говорение</w:t>
      </w:r>
    </w:p>
    <w:p w:rsidR="00CA4617" w:rsidRPr="006C18DA" w:rsidRDefault="00CA4617" w:rsidP="007A1B2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CA4617" w:rsidRPr="006C18DA" w:rsidRDefault="00CA4617" w:rsidP="007A1B2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CA4617" w:rsidRPr="006C18DA" w:rsidRDefault="00CA4617" w:rsidP="007A1B2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CA4617" w:rsidRPr="006C18DA" w:rsidRDefault="00CA4617" w:rsidP="007A1B2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CA4617" w:rsidRPr="006C18DA" w:rsidRDefault="00CA4617" w:rsidP="007A1B2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перифраз, синонимичные средства в процессе устного общения;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617" w:rsidRPr="006C18DA" w:rsidRDefault="00CA4617" w:rsidP="007A1B2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должен усвоить </w:t>
      </w: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336 новых лексических единиц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CA4617" w:rsidRPr="006C18DA" w:rsidRDefault="00CA4617" w:rsidP="007A1B2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CA4617" w:rsidRPr="006C18DA" w:rsidRDefault="00CA4617" w:rsidP="007A1B2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CA4617" w:rsidRPr="006C18DA" w:rsidRDefault="00CA4617" w:rsidP="007A1B2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переспрос, просьбу повторить;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чтение</w:t>
      </w:r>
    </w:p>
    <w:p w:rsidR="00CA4617" w:rsidRPr="006C18DA" w:rsidRDefault="00CA4617" w:rsidP="007A1B2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иноязычном тексте: прогнозировать его содержание по заголовку;</w:t>
      </w:r>
    </w:p>
    <w:p w:rsidR="00CA4617" w:rsidRPr="006C18DA" w:rsidRDefault="00CA4617" w:rsidP="007A1B2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CA4617" w:rsidRPr="006C18DA" w:rsidRDefault="00CA4617" w:rsidP="007A1B2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CA4617" w:rsidRPr="006C18DA" w:rsidRDefault="00CA4617" w:rsidP="007A1B2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текст с выборочным пониманием нужной или интересующей информации;</w:t>
      </w:r>
    </w:p>
    <w:p w:rsidR="00CA4617" w:rsidRPr="006C18DA" w:rsidRDefault="00CA4617" w:rsidP="007A1B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письменная речь</w:t>
      </w:r>
    </w:p>
    <w:p w:rsidR="00CA4617" w:rsidRPr="006C18DA" w:rsidRDefault="00CA4617" w:rsidP="007A1B2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BA5692" w:rsidRDefault="00CA4617" w:rsidP="007A1B2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B91117" w:rsidRPr="00B91117" w:rsidRDefault="00B91117" w:rsidP="00C90E92">
      <w:pPr>
        <w:shd w:val="clear" w:color="auto" w:fill="FFFFFF"/>
        <w:spacing w:after="15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692" w:rsidRPr="007A1B25" w:rsidRDefault="00324561" w:rsidP="00324561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ДЕЯТЕЛЬНОСТИ УЧАЩИХСЯ, </w:t>
      </w:r>
      <w:proofErr w:type="gramStart"/>
      <w:r w:rsidRPr="007A1B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  ПРИ</w:t>
      </w:r>
      <w:proofErr w:type="gramEnd"/>
      <w:r w:rsidRPr="007A1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ДОСТИЖЕНИИ ПЛАНИРУЕМЫХ РЕЗУЛЬТАТОВ</w:t>
      </w:r>
      <w:r w:rsidRPr="007A1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5692" w:rsidRPr="006C18DA" w:rsidRDefault="00BA5692" w:rsidP="00BA5692">
      <w:pPr>
        <w:pStyle w:val="a5"/>
        <w:shd w:val="clear" w:color="auto" w:fill="FFFFFF"/>
        <w:spacing w:before="0" w:beforeAutospacing="0" w:after="125" w:afterAutospacing="0" w:line="276" w:lineRule="auto"/>
        <w:rPr>
          <w:color w:val="333333"/>
        </w:rPr>
      </w:pPr>
      <w:r>
        <w:rPr>
          <w:color w:val="333333"/>
        </w:rPr>
        <w:t xml:space="preserve">        </w:t>
      </w:r>
      <w:r w:rsidRPr="006C18DA">
        <w:rPr>
          <w:color w:val="333333"/>
        </w:rPr>
        <w:t>читают аутентичные тексты разных жанров и типов</w:t>
      </w:r>
      <w:r w:rsidRPr="006C18DA">
        <w:rPr>
          <w:b/>
          <w:bCs/>
          <w:color w:val="333333"/>
        </w:rPr>
        <w:t> </w:t>
      </w:r>
      <w:r w:rsidRPr="006C18DA">
        <w:rPr>
          <w:color w:val="333333"/>
        </w:rPr>
        <w:t>(в 8–9 классах объём текста       достигает 600–700 лексических единиц):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lastRenderedPageBreak/>
        <w:t>– письменно зафиксированные высказывания носителей языка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письма различного характера (личные, деловые, официальные);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объявления, надписи, вывески;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советы, инструкции, рецепты;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дневниковые записи;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комиксы;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короткие научно-популярные статьи;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путеводители, информационные статьи для туристов;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газетные и журнальные репортажи, статьи, очерки;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газетные/журнальные интервью;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письма читателей в детские и молодёжные журналы;</w:t>
      </w:r>
    </w:p>
    <w:p w:rsidR="00BA5692" w:rsidRPr="006C18DA" w:rsidRDefault="00BA5692" w:rsidP="0032456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словарные, энциклопедические статьи и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другие справочные материалы.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– самостоятельно работают</w:t>
      </w:r>
      <w:r w:rsidRPr="006C18DA">
        <w:rPr>
          <w:color w:val="333333"/>
        </w:rPr>
        <w:t xml:space="preserve"> с печатными текстами разных типов и жанров;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 xml:space="preserve">– </w:t>
      </w:r>
      <w:r>
        <w:rPr>
          <w:color w:val="333333"/>
        </w:rPr>
        <w:t>пользуются</w:t>
      </w:r>
      <w:r w:rsidRPr="006C18DA">
        <w:rPr>
          <w:color w:val="333333"/>
        </w:rPr>
        <w:t xml:space="preserve"> справочными материалами (словарями, справочниками и т. д.);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 xml:space="preserve">– </w:t>
      </w:r>
      <w:r>
        <w:rPr>
          <w:color w:val="333333"/>
        </w:rPr>
        <w:t xml:space="preserve"> развивают догадку</w:t>
      </w:r>
      <w:r w:rsidRPr="006C18DA">
        <w:rPr>
          <w:color w:val="333333"/>
        </w:rPr>
        <w:t xml:space="preserve"> о значении слова с опорой на контекст или на сходство с родным языком;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- читают с  различными  стратегиями </w:t>
      </w:r>
      <w:r w:rsidRPr="006C18DA">
        <w:rPr>
          <w:color w:val="333333"/>
        </w:rPr>
        <w:t xml:space="preserve"> (чтение с общим пониманием, чтение с детальным пониманием, чтение с целью нахождения необходимой информации).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–  записывают </w:t>
      </w:r>
      <w:r w:rsidRPr="006C18DA">
        <w:rPr>
          <w:color w:val="333333"/>
        </w:rPr>
        <w:t xml:space="preserve"> изученные лексические единицы;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</w:t>
      </w:r>
      <w:r>
        <w:rPr>
          <w:color w:val="333333"/>
        </w:rPr>
        <w:t xml:space="preserve"> пишут </w:t>
      </w:r>
      <w:proofErr w:type="gramStart"/>
      <w:r>
        <w:rPr>
          <w:color w:val="333333"/>
        </w:rPr>
        <w:t>с  применением</w:t>
      </w:r>
      <w:proofErr w:type="gramEnd"/>
      <w:r>
        <w:rPr>
          <w:color w:val="333333"/>
        </w:rPr>
        <w:t xml:space="preserve">  основных правил</w:t>
      </w:r>
      <w:r w:rsidRPr="006C18DA">
        <w:rPr>
          <w:color w:val="333333"/>
        </w:rPr>
        <w:t xml:space="preserve"> орфографии (правописание окончаний глаголов при изменении лица или </w:t>
      </w:r>
      <w:proofErr w:type="spellStart"/>
      <w:r w:rsidRPr="006C18DA">
        <w:rPr>
          <w:color w:val="333333"/>
        </w:rPr>
        <w:t>видо</w:t>
      </w:r>
      <w:proofErr w:type="spellEnd"/>
      <w:r w:rsidRPr="006C18DA">
        <w:rPr>
          <w:color w:val="333333"/>
        </w:rPr>
        <w:t>-временной формы, существительных при изменении числа, прилагательных и наречий при образовании степеней сравнения и т. д.);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– записывают </w:t>
      </w:r>
      <w:r w:rsidRPr="006C18DA">
        <w:rPr>
          <w:color w:val="333333"/>
        </w:rPr>
        <w:t xml:space="preserve"> даты.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сообща</w:t>
      </w:r>
      <w:r>
        <w:rPr>
          <w:color w:val="333333"/>
        </w:rPr>
        <w:t xml:space="preserve">ют </w:t>
      </w:r>
      <w:r w:rsidRPr="006C18DA">
        <w:rPr>
          <w:color w:val="333333"/>
        </w:rPr>
        <w:t xml:space="preserve"> краткие сведения о себе;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 xml:space="preserve">– запрашивают </w:t>
      </w:r>
      <w:r w:rsidRPr="006C18DA">
        <w:rPr>
          <w:color w:val="333333"/>
        </w:rPr>
        <w:t xml:space="preserve"> информацию;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 xml:space="preserve">– </w:t>
      </w:r>
      <w:r>
        <w:rPr>
          <w:color w:val="333333"/>
        </w:rPr>
        <w:t xml:space="preserve"> пишут </w:t>
      </w:r>
      <w:r w:rsidRPr="006C18DA">
        <w:rPr>
          <w:color w:val="333333"/>
        </w:rPr>
        <w:t>открытки – поздравления с праздниками и днём рождения (объём 30</w:t>
      </w:r>
      <w:r w:rsidRPr="006C18DA">
        <w:rPr>
          <w:i/>
          <w:iCs/>
          <w:color w:val="333333"/>
        </w:rPr>
        <w:t>–</w:t>
      </w:r>
      <w:r w:rsidRPr="006C18DA">
        <w:rPr>
          <w:color w:val="333333"/>
        </w:rPr>
        <w:t>40 слов);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личные письма в рамках изучаемой тематики (объём не менее 80</w:t>
      </w:r>
      <w:r w:rsidRPr="006C18DA">
        <w:rPr>
          <w:i/>
          <w:iCs/>
          <w:color w:val="333333"/>
        </w:rPr>
        <w:t>–</w:t>
      </w:r>
      <w:r w:rsidRPr="006C18DA">
        <w:rPr>
          <w:color w:val="333333"/>
        </w:rPr>
        <w:t>90 слов);</w:t>
      </w:r>
    </w:p>
    <w:p w:rsidR="00BA5692" w:rsidRPr="006C18DA" w:rsidRDefault="00BA5692" w:rsidP="00324561">
      <w:pPr>
        <w:pStyle w:val="a5"/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6C18DA">
        <w:rPr>
          <w:color w:val="333333"/>
        </w:rPr>
        <w:t>– письма этикетного характера (поздравлен</w:t>
      </w:r>
      <w:r>
        <w:rPr>
          <w:color w:val="333333"/>
        </w:rPr>
        <w:t>ия, приглашения, благодарности).</w:t>
      </w:r>
    </w:p>
    <w:p w:rsidR="00BA5692" w:rsidRPr="006C18DA" w:rsidRDefault="00BA5692" w:rsidP="00BA569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617" w:rsidRPr="007A1B25" w:rsidRDefault="00324561" w:rsidP="00B9111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992"/>
        <w:gridCol w:w="4961"/>
      </w:tblGrid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 раздела, темы</w:t>
            </w:r>
          </w:p>
        </w:tc>
        <w:tc>
          <w:tcPr>
            <w:tcW w:w="992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 часов</w:t>
            </w:r>
          </w:p>
        </w:tc>
        <w:tc>
          <w:tcPr>
            <w:tcW w:w="4961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учебной темы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«Моя страна с первого взгляда»:</w:t>
            </w:r>
          </w:p>
        </w:tc>
        <w:tc>
          <w:tcPr>
            <w:tcW w:w="992" w:type="dxa"/>
          </w:tcPr>
          <w:p w:rsidR="00CA4617" w:rsidRPr="006C18DA" w:rsidRDefault="00B91117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4961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Обучающиеся знакомятся с Британией, с географическим положением этой страны, с населением и его этническими группами, узнают о характере британцев, сравнивают представления подростков разных стран о Британии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«Твоя страна – земля традиций?»: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ч</w:t>
            </w:r>
          </w:p>
        </w:tc>
        <w:tc>
          <w:tcPr>
            <w:tcW w:w="4961" w:type="dxa"/>
          </w:tcPr>
          <w:p w:rsidR="00D330DE" w:rsidRPr="006C18DA" w:rsidRDefault="00D330DE" w:rsidP="006C18DA">
            <w:pPr>
              <w:numPr>
                <w:ilvl w:val="0"/>
                <w:numId w:val="11"/>
              </w:numPr>
              <w:spacing w:line="276" w:lineRule="auto"/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знакомятся с традициями, обычаями и праздниками этой страны, с манерами и правилами поведения Британцев, с мнением подростков о различных праздниках 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подарках.  Данный цикл знакомит как дарить и получать </w:t>
            </w:r>
            <w:proofErr w:type="gramStart"/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подарки,  как</w:t>
            </w:r>
            <w:proofErr w:type="gramEnd"/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 подписать открытку к празднику.</w:t>
            </w:r>
          </w:p>
          <w:p w:rsidR="00CA4617" w:rsidRPr="006C18DA" w:rsidRDefault="00CA4617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«Тебе нравится путешествовать?»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A1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961" w:type="dxa"/>
          </w:tcPr>
          <w:p w:rsidR="00D330DE" w:rsidRPr="006C18DA" w:rsidRDefault="00D330DE" w:rsidP="006C18DA">
            <w:pPr>
              <w:numPr>
                <w:ilvl w:val="0"/>
                <w:numId w:val="11"/>
              </w:numPr>
              <w:spacing w:line="276" w:lineRule="auto"/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Обучающиеся получают знания по теме: «Путешествие и туризм»,  знакомятся с традициями и обычаями путешественников, с любимыми местами для путешествий и туризма.</w:t>
            </w:r>
          </w:p>
          <w:p w:rsidR="00CA4617" w:rsidRPr="006C18DA" w:rsidRDefault="00CA4617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«Ты в восторге от спорта?»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4961" w:type="dxa"/>
          </w:tcPr>
          <w:p w:rsidR="00D330DE" w:rsidRPr="006C18DA" w:rsidRDefault="00D330DE" w:rsidP="006C18DA">
            <w:pPr>
              <w:numPr>
                <w:ilvl w:val="0"/>
                <w:numId w:val="11"/>
              </w:numPr>
              <w:spacing w:line="276" w:lineRule="auto"/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Обучающиеся знакомятся с популярными видами спорта, с историей возникновения различных видов спорта, с историей Олимпийских игр, с олимпийскими символами, с параолимпийскими играми, с мнениями и отношением подростков к спорту (смотреть или участвовать).</w:t>
            </w:r>
          </w:p>
          <w:p w:rsidR="00CA4617" w:rsidRPr="006C18DA" w:rsidRDefault="00CA4617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ч</w:t>
            </w:r>
          </w:p>
        </w:tc>
        <w:tc>
          <w:tcPr>
            <w:tcW w:w="4961" w:type="dxa"/>
          </w:tcPr>
          <w:p w:rsidR="00CA4617" w:rsidRPr="006C18DA" w:rsidRDefault="006C18DA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Учебный материал 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знакомит 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щихся </w:t>
            </w:r>
            <w:proofErr w:type="gramStart"/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>с  хорошими</w:t>
            </w:r>
            <w:proofErr w:type="gramEnd"/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  и плохими привычками, влияющими на здоровье, дает советы, как остаться здоровым, как не есть вредную еду</w:t>
            </w:r>
            <w:r w:rsidR="00D330DE" w:rsidRPr="006C18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D330DE" w:rsidRPr="006C18DA">
              <w:rPr>
                <w:rFonts w:ascii="Times New Roman" w:hAnsi="Times New Roman" w:cs="Times New Roman"/>
                <w:sz w:val="24"/>
                <w:szCs w:val="24"/>
              </w:rPr>
              <w:t>с фактами и мифами о здоровье. Ребята также познакомятся с мнением британских подростков о здоровом образе жизни, получат инструкции о нормах и правилах поведения.</w:t>
            </w:r>
          </w:p>
        </w:tc>
      </w:tr>
      <w:tr w:rsidR="00CA4617" w:rsidRPr="006C18DA" w:rsidTr="000C6145">
        <w:tc>
          <w:tcPr>
            <w:tcW w:w="534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18DA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Времена меняются, меняются  стили»</w:t>
            </w:r>
          </w:p>
        </w:tc>
        <w:tc>
          <w:tcPr>
            <w:tcW w:w="992" w:type="dxa"/>
          </w:tcPr>
          <w:p w:rsidR="00CA4617" w:rsidRPr="006C18DA" w:rsidRDefault="00683CBC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ч</w:t>
            </w:r>
          </w:p>
        </w:tc>
        <w:tc>
          <w:tcPr>
            <w:tcW w:w="4961" w:type="dxa"/>
          </w:tcPr>
          <w:p w:rsidR="00CA4617" w:rsidRPr="006C18DA" w:rsidRDefault="00D330DE" w:rsidP="006C18DA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 xml:space="preserve">Цикл знакомит </w:t>
            </w:r>
            <w:r w:rsidR="006C18DA" w:rsidRPr="006C18D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6C18DA" w:rsidRPr="006C18D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щихся с молодежной модой, со стилями молодёжной моды, с изменениями стилей в связи с изменением времени. Ребята будут рассуждать на темы: «Важна ли мода?», «Нужна ли школьная форма?»</w:t>
            </w:r>
          </w:p>
        </w:tc>
      </w:tr>
    </w:tbl>
    <w:p w:rsidR="00F45130" w:rsidRDefault="00F45130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45130" w:rsidRDefault="00F45130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45130" w:rsidRDefault="00F45130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45130" w:rsidRDefault="00F45130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A1B25" w:rsidRDefault="007A1B25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A1B25" w:rsidRDefault="007A1B25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A1B25" w:rsidRDefault="007A1B25" w:rsidP="00BF0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F0AFC" w:rsidRPr="00F84979" w:rsidRDefault="00BF0AFC" w:rsidP="0032456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F849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4825" w:type="pct"/>
        <w:tblInd w:w="-4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705"/>
        <w:gridCol w:w="2132"/>
        <w:gridCol w:w="637"/>
        <w:gridCol w:w="12"/>
        <w:gridCol w:w="2187"/>
        <w:gridCol w:w="1415"/>
        <w:gridCol w:w="2127"/>
      </w:tblGrid>
      <w:tr w:rsidR="00324561" w:rsidTr="003217F8">
        <w:trPr>
          <w:trHeight w:val="411"/>
        </w:trPr>
        <w:tc>
          <w:tcPr>
            <w:tcW w:w="705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bookmarkEnd w:id="0"/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2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49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649" w:type="dxa"/>
            <w:gridSpan w:val="2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218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P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49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nil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20445D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(план)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4561" w:rsidRPr="0020445D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(факт)</w:t>
            </w:r>
          </w:p>
        </w:tc>
      </w:tr>
      <w:tr w:rsidR="00324561" w:rsidTr="003217F8">
        <w:trPr>
          <w:trHeight w:val="360"/>
        </w:trPr>
        <w:tc>
          <w:tcPr>
            <w:tcW w:w="705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gridSpan w:val="2"/>
            <w:vMerge/>
            <w:tcBorders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F84979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Pr="00F84979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606"/>
        </w:trPr>
        <w:tc>
          <w:tcPr>
            <w:tcW w:w="9215" w:type="dxa"/>
            <w:gridSpan w:val="7"/>
            <w:tcBorders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F84979" w:rsidRDefault="00324561" w:rsidP="00324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страна с первого взгляда (12ч)</w:t>
            </w:r>
          </w:p>
        </w:tc>
      </w:tr>
      <w:tr w:rsidR="00324561" w:rsidTr="003217F8">
        <w:trPr>
          <w:trHeight w:val="588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Британия – это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только  Лондон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EF72C0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 представление о Британии.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EF7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они</w:t>
            </w:r>
          </w:p>
          <w:p w:rsidR="00324561" w:rsidRDefault="00324561" w:rsidP="00EF7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Британцы?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Открывая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Pr="00E7585B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твои впечатления?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горд за свою страну?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выглядит твоя страна?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106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выглядит твой родной город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 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обобщения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Pr="00E7585B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79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страна с первого взгляда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795"/>
        </w:trPr>
        <w:tc>
          <w:tcPr>
            <w:tcW w:w="921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324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 Твоя страна – земля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традиций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( 15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ч)</w:t>
            </w: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EF72C0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</w:t>
            </w:r>
            <w:r w:rsidRPr="00EF72C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 ты знаешь о Британских традициях?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EF72C0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2C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Что ты знаешь о Мисс Манере?</w:t>
            </w:r>
          </w:p>
        </w:tc>
        <w:tc>
          <w:tcPr>
            <w:tcW w:w="6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784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не знаем об американцах, не так ли?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сделать англичан счастливыми?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Pr="00EF72C0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72C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Как долго длится английский год?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Праздновать важно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Pr="00E7585B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бы хотел написать открытку?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и принимать подарки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Pr="00E7585B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Pr="00E7585B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79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проект</w:t>
            </w:r>
            <w:r w:rsidRPr="00E75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5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Когда в России..."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67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7805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7805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7805C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675"/>
        </w:trPr>
        <w:tc>
          <w:tcPr>
            <w:tcW w:w="921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3245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4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 четверть</w:t>
            </w:r>
          </w:p>
        </w:tc>
      </w:tr>
      <w:tr w:rsidR="00324561" w:rsidTr="003217F8">
        <w:trPr>
          <w:trHeight w:val="67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561" w:rsidTr="003217F8">
        <w:trPr>
          <w:trHeight w:val="345"/>
        </w:trPr>
        <w:tc>
          <w:tcPr>
            <w:tcW w:w="7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1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циклам уроков 1–2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9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41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2127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4561" w:rsidRDefault="00324561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0AFC" w:rsidRPr="0020445D" w:rsidRDefault="00324561" w:rsidP="00324561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3. Тебе нравиться путешествовать? (18 ч)</w:t>
      </w:r>
    </w:p>
    <w:tbl>
      <w:tblPr>
        <w:tblW w:w="4825" w:type="pct"/>
        <w:tblInd w:w="-4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709"/>
        <w:gridCol w:w="15"/>
        <w:gridCol w:w="2238"/>
        <w:gridCol w:w="1291"/>
        <w:gridCol w:w="2127"/>
      </w:tblGrid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1: Твои туристические предпочтения?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2: Что нужно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знать,прежде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чем отправиться в путешествие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1420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3: Ты любишь приключения?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4: Как долго длится кругосветное путешествие?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5: Ты когда-нибудь был в Лондоне?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6: Ты чувствуешь тягу к путешествиям? 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Ты всегда понимаешь, что говорят другие?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857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35-36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Заветная цель твоего путешествия.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709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Pr="007B5474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797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 проект. "Что нужно для удачной поездки?"</w:t>
            </w:r>
          </w:p>
        </w:tc>
        <w:tc>
          <w:tcPr>
            <w:tcW w:w="724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10- 11: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Проверьсебя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24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Pr="007B5474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4561" w:rsidRDefault="0032456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циклу уроков 3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724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24561" w:rsidRDefault="003245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Default="0032456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561" w:rsidTr="003217F8">
        <w:trPr>
          <w:trHeight w:val="346"/>
        </w:trPr>
        <w:tc>
          <w:tcPr>
            <w:tcW w:w="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чтения</w:t>
            </w:r>
          </w:p>
        </w:tc>
        <w:tc>
          <w:tcPr>
            <w:tcW w:w="724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Default="0032456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212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4561" w:rsidRDefault="0032456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4561" w:rsidRDefault="0032456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0AFC" w:rsidRPr="000D7AB1" w:rsidRDefault="000D7AB1" w:rsidP="000D7A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44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III четверть</w:t>
      </w:r>
      <w:r w:rsidR="00BF0AFC" w:rsidRPr="002044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 Ты в восторге от спорта?  (12 ч)</w:t>
      </w:r>
    </w:p>
    <w:tbl>
      <w:tblPr>
        <w:tblW w:w="4751" w:type="pct"/>
        <w:tblInd w:w="-49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708"/>
        <w:gridCol w:w="2128"/>
        <w:gridCol w:w="706"/>
        <w:gridCol w:w="2264"/>
        <w:gridCol w:w="1282"/>
        <w:gridCol w:w="1985"/>
      </w:tblGrid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Вершины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 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Pr="007B5474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2: Я нашёл себя в беге.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3: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 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Pr="007B5474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4: Из истории Олимпийских Игр. 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5: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для всех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Pr="007B5474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D7AB1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D7AB1" w:rsidRDefault="000D7AB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6: Наблюдать или участвовать.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7: Сколько уроков физкультуры должно быть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школе?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1090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53-54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8-9: День Спорта в школе. 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AB)     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D7AB1" w:rsidRPr="007B5474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81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 w:rsidRPr="00214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10-11: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проект</w:t>
            </w:r>
            <w:r w:rsidRPr="00214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мозаика.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813"/>
        </w:trPr>
        <w:tc>
          <w:tcPr>
            <w:tcW w:w="9073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0D7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 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C18DA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(16 ч)</w:t>
            </w: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1: Хорошие и вредные привычки.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D7AB1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Pr="0021413E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2: Мои советы для поддержания здоровья.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A705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3: Я уже давно не ем нездоровую пищу.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4: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чтения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Pr="007B5474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D7AB1" w:rsidRDefault="000D7AB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5: Факты и мифы о здоровье.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A7053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6: Ты заботишься о своём здоровье?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Ты понимаешь инструкции?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81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2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8-9: Если ты не здоров, кто за это отвечает?</w:t>
            </w:r>
          </w:p>
        </w:tc>
        <w:tc>
          <w:tcPr>
            <w:tcW w:w="706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2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985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2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813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0D7AB1" w:rsidRPr="00C42A39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</w:t>
            </w:r>
            <w:r w:rsidRPr="00C4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r w:rsidRPr="00C4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AB)   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D7AB1" w:rsidRPr="007B5474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599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68-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10-11</w:t>
            </w:r>
          </w:p>
          <w:p w:rsidR="000D7AB1" w:rsidRPr="00C42A39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Проектная работа по теме « Здоровый образ жизни»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Pr="00C42A39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844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12-13: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Pr="007B5474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trHeight w:val="353"/>
        </w:trPr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2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циклам уроков 4–5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D7AB1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0D7AB1" w:rsidRDefault="000D7A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D34E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2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D7AB1" w:rsidRDefault="000D7AB1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AB1" w:rsidRDefault="000D7AB1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AB1" w:rsidTr="003217F8">
        <w:trPr>
          <w:gridAfter w:val="2"/>
          <w:wAfter w:w="3267" w:type="dxa"/>
          <w:trHeight w:val="353"/>
        </w:trPr>
        <w:tc>
          <w:tcPr>
            <w:tcW w:w="5806" w:type="dxa"/>
            <w:gridSpan w:val="4"/>
            <w:tcBorders>
              <w:top w:val="single" w:sz="6" w:space="0" w:color="000001"/>
              <w:left w:val="nil"/>
              <w:bottom w:val="nil"/>
              <w:right w:val="nil"/>
            </w:tcBorders>
            <w:shd w:val="clear" w:color="auto" w:fill="FFFFFF"/>
            <w:tcMar>
              <w:left w:w="93" w:type="dxa"/>
            </w:tcMar>
            <w:vAlign w:val="center"/>
          </w:tcPr>
          <w:p w:rsidR="000D7AB1" w:rsidRDefault="000D7AB1" w:rsidP="003217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E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IV четверть</w:t>
            </w:r>
          </w:p>
        </w:tc>
      </w:tr>
    </w:tbl>
    <w:p w:rsidR="00BF0AFC" w:rsidRPr="00C87EAA" w:rsidRDefault="003217F8" w:rsidP="003217F8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 6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Времена меняются, меняется мода ( 26 ч)</w:t>
      </w:r>
    </w:p>
    <w:tbl>
      <w:tblPr>
        <w:tblW w:w="9028" w:type="dxa"/>
        <w:tblInd w:w="-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left w:w="93" w:type="dxa"/>
          <w:right w:w="101" w:type="dxa"/>
        </w:tblCellMar>
        <w:tblLook w:val="04A0" w:firstRow="1" w:lastRow="0" w:firstColumn="1" w:lastColumn="0" w:noHBand="0" w:noVBand="1"/>
      </w:tblPr>
      <w:tblGrid>
        <w:gridCol w:w="609"/>
        <w:gridCol w:w="2182"/>
        <w:gridCol w:w="708"/>
        <w:gridCol w:w="2209"/>
        <w:gridCol w:w="1335"/>
        <w:gridCol w:w="1985"/>
      </w:tblGrid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1: Что было в моде раньше?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2: Что ты думаешь об уличной одежде?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3: Если бы я поехал в Британию. 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4: Я бы хотел носить джинсы в школу.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5: "Никто не носит такие вещи!"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6: Жертвы моды. Кто они?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7: Мода важна для тебя?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106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8: " Ты выглядишь великолепно!" - " Спасибо!"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6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218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9: Делать покупки-это здорово? Школьная форма-это хорошо?</w:t>
            </w:r>
          </w:p>
        </w:tc>
        <w:tc>
          <w:tcPr>
            <w:tcW w:w="708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985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8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30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(AB)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17F8" w:rsidRPr="007B5474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1335" w:type="dxa"/>
            <w:tcBorders>
              <w:right w:val="single" w:sz="4" w:space="0" w:color="auto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3217F8" w:rsidRDefault="003217F8" w:rsidP="00BF0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3217F8" w:rsidRDefault="003217F8" w:rsidP="00BF0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7F8" w:rsidTr="003217F8">
        <w:trPr>
          <w:trHeight w:val="88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Lesson 10. Do you care what to wear?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Pr="007B5474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82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Pr="00A8160F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11-12: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 себя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Pr="007B5474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циклу уроков 6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к циклу уроков 6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AssessmentTasks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методического контроля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7F8" w:rsidTr="003217F8">
        <w:trPr>
          <w:trHeight w:val="345"/>
        </w:trPr>
        <w:tc>
          <w:tcPr>
            <w:tcW w:w="6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чтения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ИТОГО-99  часов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217F8" w:rsidRDefault="003217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3217F8" w:rsidRDefault="003217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обще методической направленности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93" w:type="dxa"/>
            </w:tcMar>
            <w:vAlign w:val="center"/>
          </w:tcPr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28.05</w:t>
            </w: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98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217F8" w:rsidRDefault="003217F8" w:rsidP="00BF0A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0AFC" w:rsidRPr="00A458E5" w:rsidRDefault="00BF0AFC" w:rsidP="007D198B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31911" w:rsidRDefault="00F31911"/>
    <w:sectPr w:rsidR="00F31911" w:rsidSect="00E325D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5D4" w:rsidRDefault="00E325D4" w:rsidP="00E325D4">
      <w:pPr>
        <w:spacing w:after="0" w:line="240" w:lineRule="auto"/>
      </w:pPr>
      <w:r>
        <w:separator/>
      </w:r>
    </w:p>
  </w:endnote>
  <w:endnote w:type="continuationSeparator" w:id="0">
    <w:p w:rsidR="00E325D4" w:rsidRDefault="00E325D4" w:rsidP="00E3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808957"/>
      <w:docPartObj>
        <w:docPartGallery w:val="Page Numbers (Bottom of Page)"/>
        <w:docPartUnique/>
      </w:docPartObj>
    </w:sdtPr>
    <w:sdtEndPr/>
    <w:sdtContent>
      <w:p w:rsidR="00E325D4" w:rsidRDefault="00E325D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B25">
          <w:rPr>
            <w:noProof/>
          </w:rPr>
          <w:t>15</w:t>
        </w:r>
        <w:r>
          <w:fldChar w:fldCharType="end"/>
        </w:r>
      </w:p>
    </w:sdtContent>
  </w:sdt>
  <w:p w:rsidR="00E325D4" w:rsidRDefault="00E325D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5D4" w:rsidRDefault="00E325D4" w:rsidP="00E325D4">
      <w:pPr>
        <w:spacing w:after="0" w:line="240" w:lineRule="auto"/>
      </w:pPr>
      <w:r>
        <w:separator/>
      </w:r>
    </w:p>
  </w:footnote>
  <w:footnote w:type="continuationSeparator" w:id="0">
    <w:p w:rsidR="00E325D4" w:rsidRDefault="00E325D4" w:rsidP="00E32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21405"/>
    <w:multiLevelType w:val="multilevel"/>
    <w:tmpl w:val="89AA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11174801"/>
    <w:multiLevelType w:val="multilevel"/>
    <w:tmpl w:val="418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7467C2A"/>
    <w:multiLevelType w:val="multilevel"/>
    <w:tmpl w:val="55EE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7E104A"/>
    <w:multiLevelType w:val="hybridMultilevel"/>
    <w:tmpl w:val="BE1A9E90"/>
    <w:lvl w:ilvl="0" w:tplc="89EA7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26AB4"/>
    <w:multiLevelType w:val="multilevel"/>
    <w:tmpl w:val="A622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5B865C8E"/>
    <w:multiLevelType w:val="hybridMultilevel"/>
    <w:tmpl w:val="CD70F836"/>
    <w:lvl w:ilvl="0" w:tplc="0419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6">
    <w:nsid w:val="5E7B4F74"/>
    <w:multiLevelType w:val="multilevel"/>
    <w:tmpl w:val="919E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0024CA"/>
    <w:multiLevelType w:val="multilevel"/>
    <w:tmpl w:val="17BE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nsid w:val="65844488"/>
    <w:multiLevelType w:val="multilevel"/>
    <w:tmpl w:val="AB126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9E2634"/>
    <w:multiLevelType w:val="multilevel"/>
    <w:tmpl w:val="8A9E5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7AF96CB5"/>
    <w:multiLevelType w:val="multilevel"/>
    <w:tmpl w:val="4FF0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D0E"/>
    <w:rsid w:val="00024D2F"/>
    <w:rsid w:val="00025548"/>
    <w:rsid w:val="0008016B"/>
    <w:rsid w:val="000C6145"/>
    <w:rsid w:val="000D7AB1"/>
    <w:rsid w:val="00107796"/>
    <w:rsid w:val="0021413E"/>
    <w:rsid w:val="002938A6"/>
    <w:rsid w:val="003217F8"/>
    <w:rsid w:val="0032210C"/>
    <w:rsid w:val="00324561"/>
    <w:rsid w:val="003E1D95"/>
    <w:rsid w:val="004F29DC"/>
    <w:rsid w:val="00582473"/>
    <w:rsid w:val="00683CBC"/>
    <w:rsid w:val="006C18DA"/>
    <w:rsid w:val="007805CF"/>
    <w:rsid w:val="007A1B25"/>
    <w:rsid w:val="007B5474"/>
    <w:rsid w:val="007D198B"/>
    <w:rsid w:val="00A70530"/>
    <w:rsid w:val="00A8160F"/>
    <w:rsid w:val="00B133A1"/>
    <w:rsid w:val="00B91117"/>
    <w:rsid w:val="00BA5692"/>
    <w:rsid w:val="00BF0AFC"/>
    <w:rsid w:val="00C42A39"/>
    <w:rsid w:val="00C55134"/>
    <w:rsid w:val="00C90E92"/>
    <w:rsid w:val="00CA4617"/>
    <w:rsid w:val="00D330DE"/>
    <w:rsid w:val="00D34E8F"/>
    <w:rsid w:val="00E325D4"/>
    <w:rsid w:val="00E7585B"/>
    <w:rsid w:val="00E975B0"/>
    <w:rsid w:val="00EE7D0E"/>
    <w:rsid w:val="00EF72C0"/>
    <w:rsid w:val="00F31911"/>
    <w:rsid w:val="00F42295"/>
    <w:rsid w:val="00F45130"/>
    <w:rsid w:val="00F54C14"/>
    <w:rsid w:val="00F90E03"/>
    <w:rsid w:val="00FA1F95"/>
    <w:rsid w:val="00FD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A4C99-97E0-488B-BB3F-17A8A6B7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D198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7D198B"/>
  </w:style>
  <w:style w:type="paragraph" w:styleId="a5">
    <w:name w:val="Normal (Web)"/>
    <w:basedOn w:val="a"/>
    <w:uiPriority w:val="99"/>
    <w:semiHidden/>
    <w:unhideWhenUsed/>
    <w:rsid w:val="00CA4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A4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9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0E0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E32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325D4"/>
  </w:style>
  <w:style w:type="paragraph" w:styleId="ab">
    <w:name w:val="footer"/>
    <w:basedOn w:val="a"/>
    <w:link w:val="ac"/>
    <w:uiPriority w:val="99"/>
    <w:unhideWhenUsed/>
    <w:rsid w:val="00E32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32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F271D-D2A8-4888-953C-111FD594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15</Pages>
  <Words>3356</Words>
  <Characters>19131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ПК2</cp:lastModifiedBy>
  <cp:revision>35</cp:revision>
  <cp:lastPrinted>2019-10-01T13:18:00Z</cp:lastPrinted>
  <dcterms:created xsi:type="dcterms:W3CDTF">2019-09-29T02:05:00Z</dcterms:created>
  <dcterms:modified xsi:type="dcterms:W3CDTF">2020-01-15T11:13:00Z</dcterms:modified>
</cp:coreProperties>
</file>